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6B" w:rsidRPr="00AF746B" w:rsidRDefault="00AF746B" w:rsidP="00AF746B">
      <w:pPr>
        <w:shd w:val="clear" w:color="auto" w:fill="FFFFFF"/>
        <w:spacing w:before="100" w:beforeAutospacing="1" w:after="150" w:line="240" w:lineRule="atLeast"/>
        <w:textAlignment w:val="top"/>
        <w:outlineLvl w:val="2"/>
        <w:rPr>
          <w:rFonts w:ascii="Arial" w:eastAsia="Times New Roman" w:hAnsi="Arial" w:cs="Arial"/>
          <w:b/>
          <w:bCs/>
          <w:caps/>
          <w:color w:val="363636"/>
          <w:sz w:val="17"/>
          <w:szCs w:val="17"/>
        </w:rPr>
      </w:pPr>
      <w:r w:rsidRPr="00AF746B">
        <w:rPr>
          <w:rFonts w:ascii="Arial" w:eastAsia="Times New Roman" w:hAnsi="Arial" w:cs="Arial"/>
          <w:b/>
          <w:bCs/>
          <w:caps/>
          <w:color w:val="363636"/>
          <w:sz w:val="17"/>
          <w:szCs w:val="17"/>
        </w:rPr>
        <w:t>Plan to Strengthen the Economy</w:t>
      </w:r>
    </w:p>
    <w:p w:rsidR="00AF746B" w:rsidRPr="00AF746B" w:rsidRDefault="00AF746B" w:rsidP="00AF746B">
      <w:pPr>
        <w:shd w:val="clear" w:color="auto" w:fill="FFFFFF"/>
        <w:spacing w:after="75" w:line="240" w:lineRule="auto"/>
        <w:textAlignment w:val="top"/>
        <w:rPr>
          <w:rFonts w:ascii="Georgia" w:eastAsia="Times New Roman" w:hAnsi="Georgia" w:cs="Arial"/>
          <w:color w:val="666666"/>
        </w:rPr>
      </w:pPr>
      <w:r w:rsidRPr="00AF746B">
        <w:rPr>
          <w:rFonts w:ascii="Georgia" w:eastAsia="Times New Roman" w:hAnsi="Georgia" w:cs="Arial"/>
          <w:color w:val="666666"/>
        </w:rPr>
        <w:t>“I believe that America's free market has been the engine of America's great progress. It's created a prosperity that is the envy of the world. It's led to a standard of living unmatched in history. And it has provided great rewards to the innovators and risk-takers who have made America a beacon for science, and technology, and discovery…We are all in this together. From CEOs to shareholders, from financiers to factory workers, we all have a stake in each other's success because the more Americans prosper, the more America prospers.”</w:t>
      </w:r>
    </w:p>
    <w:p w:rsidR="00AF746B" w:rsidRPr="00AF746B" w:rsidRDefault="00AF746B" w:rsidP="00AF746B">
      <w:pPr>
        <w:shd w:val="clear" w:color="auto" w:fill="FFFFFF"/>
        <w:spacing w:before="75" w:line="240" w:lineRule="auto"/>
        <w:textAlignment w:val="top"/>
        <w:rPr>
          <w:rFonts w:ascii="Georgia" w:eastAsia="Times New Roman" w:hAnsi="Georgia" w:cs="Arial"/>
          <w:color w:val="666666"/>
        </w:rPr>
      </w:pPr>
      <w:r w:rsidRPr="00AF746B">
        <w:rPr>
          <w:rFonts w:ascii="Georgia" w:eastAsia="Times New Roman" w:hAnsi="Georgia" w:cs="Arial"/>
          <w:i/>
          <w:iCs/>
          <w:color w:val="666666"/>
          <w:sz w:val="20"/>
        </w:rPr>
        <w:t>— Barack Obama, New York, NY, September 17, 2007</w:t>
      </w:r>
    </w:p>
    <w:p w:rsidR="002679C5" w:rsidRDefault="002679C5"/>
    <w:sectPr w:rsidR="002679C5" w:rsidSect="00267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46B"/>
    <w:rsid w:val="002679C5"/>
    <w:rsid w:val="00A32BD2"/>
    <w:rsid w:val="00AF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AF746B"/>
    <w:rPr>
      <w:b w:val="0"/>
      <w:bCs w:val="0"/>
      <w:i/>
      <w:iCs/>
      <w:vanish w:val="0"/>
      <w:webHidden w:val="0"/>
      <w:sz w:val="22"/>
      <w:szCs w:val="22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1069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70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Company>Gateway Community College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2008-09-16T23:04:00Z</dcterms:created>
  <dcterms:modified xsi:type="dcterms:W3CDTF">2008-09-16T23:04:00Z</dcterms:modified>
</cp:coreProperties>
</file>